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</w:tblGrid>
      <w:tr w:rsidR="004466EE" w:rsidRPr="004466EE" w:rsidTr="004466EE">
        <w:trPr>
          <w:trHeight w:val="42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EE" w:rsidRPr="004466EE" w:rsidRDefault="004466EE" w:rsidP="004466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_tradnl"/>
              </w:rPr>
              <w:t>Hydroelectric energy and power station</w:t>
            </w:r>
          </w:p>
        </w:tc>
      </w:tr>
      <w:tr w:rsidR="004466EE" w:rsidRPr="004466EE" w:rsidTr="004466E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EE" w:rsidRPr="004466EE" w:rsidRDefault="004466EE" w:rsidP="004466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_tradnl"/>
              </w:rPr>
            </w:pPr>
          </w:p>
        </w:tc>
      </w:tr>
      <w:tr w:rsidR="004466EE" w:rsidRPr="004466EE" w:rsidTr="004466EE">
        <w:trPr>
          <w:trHeight w:val="50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_tradnl"/>
              </w:rPr>
              <w:t>Principle</w:t>
            </w:r>
            <w:proofErr w:type="spellEnd"/>
          </w:p>
        </w:tc>
      </w:tr>
      <w:tr w:rsidR="004466EE" w:rsidRPr="004466EE" w:rsidTr="004466EE">
        <w:trPr>
          <w:trHeight w:val="4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Number of power station in your country (with a map)</w:t>
            </w:r>
          </w:p>
        </w:tc>
      </w:tr>
      <w:tr w:rsidR="004466EE" w:rsidRPr="004466EE" w:rsidTr="004466EE">
        <w:trPr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N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umber of power station in your </w:t>
            </w:r>
            <w:proofErr w:type="gramStart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region(</w:t>
            </w:r>
            <w:proofErr w:type="gramEnd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with a map)</w:t>
            </w:r>
          </w:p>
        </w:tc>
      </w:tr>
      <w:tr w:rsidR="004466EE" w:rsidRPr="004466EE" w:rsidTr="004466EE">
        <w:trPr>
          <w:trHeight w:val="39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Different types of hydroelectric power station in your country</w:t>
            </w:r>
          </w:p>
        </w:tc>
      </w:tr>
      <w:tr w:rsidR="004466EE" w:rsidRPr="004466EE" w:rsidTr="004466EE">
        <w:trPr>
          <w:trHeight w:val="417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Who are the owners of these </w:t>
            </w:r>
            <w:proofErr w:type="gramStart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stations ?</w:t>
            </w:r>
            <w:proofErr w:type="gramEnd"/>
          </w:p>
        </w:tc>
      </w:tr>
      <w:tr w:rsidR="004466EE" w:rsidRPr="004466EE" w:rsidTr="004466EE">
        <w:trPr>
          <w:trHeight w:val="42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Consumption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 of this kind of energy in your country </w:t>
            </w:r>
          </w:p>
        </w:tc>
      </w:tr>
      <w:tr w:rsidR="004466EE" w:rsidRPr="004466EE" w:rsidTr="004466EE">
        <w:trPr>
          <w:trHeight w:val="402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Production in your country of hydroelec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t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ric energy</w:t>
            </w:r>
          </w:p>
        </w:tc>
      </w:tr>
      <w:tr w:rsidR="004466EE" w:rsidRPr="004466EE" w:rsidTr="004466EE">
        <w:trPr>
          <w:trHeight w:val="7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How many persons are </w:t>
            </w:r>
            <w:proofErr w:type="gramStart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employed  in</w:t>
            </w:r>
            <w:proofErr w:type="gramEnd"/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 this economic sector in your country ?</w:t>
            </w:r>
          </w:p>
        </w:tc>
      </w:tr>
      <w:tr w:rsidR="004466EE" w:rsidRPr="004466EE" w:rsidTr="004466EE">
        <w:trPr>
          <w:trHeight w:val="41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What are the different jobs in this sector</w:t>
            </w:r>
          </w:p>
        </w:tc>
      </w:tr>
      <w:tr w:rsidR="004466EE" w:rsidRPr="004466EE" w:rsidTr="004466EE">
        <w:trPr>
          <w:trHeight w:val="42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What are the development prospects of this energy</w:t>
            </w:r>
          </w:p>
        </w:tc>
      </w:tr>
      <w:tr w:rsidR="004466EE" w:rsidRPr="004466EE" w:rsidTr="004466EE">
        <w:trPr>
          <w:trHeight w:val="5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Advantages of the hydroelectric power station</w:t>
            </w:r>
          </w:p>
        </w:tc>
      </w:tr>
      <w:tr w:rsidR="004466EE" w:rsidRPr="004466EE" w:rsidTr="004466EE">
        <w:trPr>
          <w:trHeight w:val="4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Cons of the 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hydroelectric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 xml:space="preserve"> power station</w:t>
            </w:r>
          </w:p>
        </w:tc>
      </w:tr>
      <w:tr w:rsidR="004466EE" w:rsidRPr="004466EE" w:rsidTr="004466EE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</w:p>
        </w:tc>
      </w:tr>
      <w:tr w:rsidR="004466EE" w:rsidRPr="004466EE" w:rsidTr="004466EE">
        <w:trPr>
          <w:trHeight w:val="5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</w:pPr>
            <w:proofErr w:type="spellStart"/>
            <w:proofErr w:type="gramStart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Vocabulary</w:t>
            </w:r>
            <w:proofErr w:type="spellEnd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:</w:t>
            </w:r>
            <w:proofErr w:type="gramEnd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Explanation</w:t>
            </w:r>
            <w:proofErr w:type="spellEnd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and </w:t>
            </w:r>
            <w:proofErr w:type="spellStart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>photo</w:t>
            </w:r>
            <w:proofErr w:type="spellEnd"/>
            <w:r w:rsidRPr="004466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</w:tr>
      <w:tr w:rsidR="004466EE" w:rsidRPr="004466EE" w:rsidTr="004466EE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  <w:t>France</w:t>
            </w:r>
            <w:r w:rsidRPr="004466EE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  <w:t xml:space="preserve">: </w:t>
            </w:r>
            <w:r w:rsidRPr="004466EE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  <w:t>Dynamo</w:t>
            </w:r>
            <w:r w:rsidRPr="004466EE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  <w:t>, Barrage and Lock</w:t>
            </w: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</w:pP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US" w:eastAsia="es-ES_tradnl"/>
              </w:rPr>
            </w:pPr>
          </w:p>
        </w:tc>
      </w:tr>
      <w:tr w:rsidR="004466EE" w:rsidRPr="004466EE" w:rsidTr="004466EE">
        <w:trPr>
          <w:trHeight w:val="27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Default="004466EE" w:rsidP="004466EE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  <w:t>Italy</w:t>
            </w:r>
            <w:r w:rsidRPr="004466EE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  <w:t xml:space="preserve">: Alternative </w:t>
            </w:r>
            <w:proofErr w:type="gramStart"/>
            <w:r w:rsidRPr="004466EE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  <w:t>current,  Wheel</w:t>
            </w:r>
            <w:proofErr w:type="gramEnd"/>
            <w:r w:rsidRPr="004466EE"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  <w:t xml:space="preserve"> with dawn and Alternator</w:t>
            </w: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</w:pP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  <w:lang w:val="en-US" w:eastAsia="es-ES_tradnl"/>
              </w:rPr>
            </w:pPr>
          </w:p>
        </w:tc>
      </w:tr>
      <w:tr w:rsidR="004466EE" w:rsidRPr="004466EE" w:rsidTr="004466EE">
        <w:trPr>
          <w:trHeight w:val="26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Default="004466EE" w:rsidP="004466EE">
            <w:pPr>
              <w:rPr>
                <w:rFonts w:ascii="Calibri" w:eastAsia="Times New Roman" w:hAnsi="Calibri" w:cs="Calibri"/>
                <w:color w:val="7030A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7030A0"/>
                <w:sz w:val="28"/>
                <w:szCs w:val="28"/>
                <w:lang w:val="en-US" w:eastAsia="es-ES_tradnl"/>
              </w:rPr>
              <w:t>Poland</w:t>
            </w:r>
            <w:r w:rsidRPr="004466EE">
              <w:rPr>
                <w:rFonts w:ascii="Calibri" w:eastAsia="Times New Roman" w:hAnsi="Calibri" w:cs="Calibri"/>
                <w:color w:val="7030A0"/>
                <w:sz w:val="28"/>
                <w:szCs w:val="28"/>
                <w:lang w:val="en-US" w:eastAsia="es-ES_tradnl"/>
              </w:rPr>
              <w:t>: Renewable energy, Retention dam and Diversion channel</w:t>
            </w: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7030A0"/>
                <w:sz w:val="28"/>
                <w:szCs w:val="28"/>
                <w:lang w:val="en-US" w:eastAsia="es-ES_tradnl"/>
              </w:rPr>
            </w:pP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7030A0"/>
                <w:sz w:val="28"/>
                <w:szCs w:val="28"/>
                <w:lang w:val="en-US" w:eastAsia="es-ES_tradnl"/>
              </w:rPr>
            </w:pPr>
          </w:p>
        </w:tc>
      </w:tr>
      <w:tr w:rsidR="004466EE" w:rsidRPr="004466EE" w:rsidTr="004466EE">
        <w:trPr>
          <w:trHeight w:val="284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Spain</w:t>
            </w:r>
            <w:r w:rsidRPr="004466E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  <w:t>:  Valve, Turbine and Kinetic energy</w:t>
            </w:r>
            <w:bookmarkStart w:id="0" w:name="_GoBack"/>
            <w:bookmarkEnd w:id="0"/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</w:p>
          <w:p w:rsidR="004466EE" w:rsidRPr="004466EE" w:rsidRDefault="004466EE" w:rsidP="004466E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_tradnl"/>
              </w:rPr>
            </w:pPr>
          </w:p>
        </w:tc>
      </w:tr>
    </w:tbl>
    <w:p w:rsidR="00A73FAF" w:rsidRPr="004466EE" w:rsidRDefault="00A73FAF">
      <w:pPr>
        <w:rPr>
          <w:sz w:val="28"/>
          <w:szCs w:val="28"/>
        </w:rPr>
      </w:pPr>
    </w:p>
    <w:sectPr w:rsidR="00A73FAF" w:rsidRPr="004466EE" w:rsidSect="003D16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EE"/>
    <w:rsid w:val="003D16B7"/>
    <w:rsid w:val="004466EE"/>
    <w:rsid w:val="00A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E9DD0"/>
  <w15:chartTrackingRefBased/>
  <w15:docId w15:val="{6974146F-07D8-7F43-9FF4-5A075B3F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alvcarmon@alum.us.es</dc:creator>
  <cp:keywords/>
  <dc:description/>
  <cp:lastModifiedBy>alvcarmon@alum.us.es</cp:lastModifiedBy>
  <cp:revision>1</cp:revision>
  <dcterms:created xsi:type="dcterms:W3CDTF">2019-11-12T20:20:00Z</dcterms:created>
  <dcterms:modified xsi:type="dcterms:W3CDTF">2019-11-12T20:28:00Z</dcterms:modified>
</cp:coreProperties>
</file>